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737" w:rsidRDefault="00FE0763" w:rsidP="00E75737">
      <w:pPr>
        <w:jc w:val="center"/>
        <w:rPr>
          <w:rFonts w:ascii="Freestyle Script" w:hAnsi="Freestyle Script"/>
          <w:sz w:val="72"/>
          <w:szCs w:val="72"/>
        </w:rPr>
      </w:pPr>
      <w:r w:rsidRPr="00FE0763">
        <w:rPr>
          <w:rFonts w:ascii="Freestyle Script" w:hAnsi="Freestyle Script"/>
          <w:sz w:val="72"/>
          <w:szCs w:val="7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-185420</wp:posOffset>
            </wp:positionH>
            <wp:positionV relativeFrom="paragraph">
              <wp:posOffset>5080</wp:posOffset>
            </wp:positionV>
            <wp:extent cx="4019550" cy="2724150"/>
            <wp:effectExtent l="0" t="0" r="0" b="0"/>
            <wp:wrapNone/>
            <wp:docPr id="3" name="Image 3" descr="feuilles de vig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euilles de vig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940" cy="2724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5737" w:rsidRDefault="00FE0763" w:rsidP="00E75737">
      <w:pPr>
        <w:jc w:val="center"/>
        <w:rPr>
          <w:rFonts w:ascii="Freestyle Script" w:hAnsi="Freestyle Script"/>
          <w:sz w:val="72"/>
          <w:szCs w:val="72"/>
        </w:rPr>
      </w:pPr>
      <w:r>
        <w:rPr>
          <w:rFonts w:ascii="Freestyle Script" w:hAnsi="Freestyle Script"/>
          <w:noProof/>
          <w:sz w:val="72"/>
          <w:szCs w:val="72"/>
          <w:lang w:eastAsia="fr-B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2899292</wp:posOffset>
            </wp:positionH>
            <wp:positionV relativeFrom="paragraph">
              <wp:posOffset>209667</wp:posOffset>
            </wp:positionV>
            <wp:extent cx="4053605" cy="2268220"/>
            <wp:effectExtent l="0" t="2857" r="1587" b="1588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58610" cy="22710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6239" w:rsidRDefault="00E75737" w:rsidP="00E75737">
      <w:pPr>
        <w:jc w:val="center"/>
        <w:rPr>
          <w:rFonts w:ascii="Freestyle Script" w:hAnsi="Freestyle Script"/>
          <w:sz w:val="72"/>
          <w:szCs w:val="72"/>
        </w:rPr>
      </w:pPr>
      <w:r>
        <w:rPr>
          <w:rFonts w:ascii="Freestyle Script" w:hAnsi="Freestyle Script"/>
          <w:sz w:val="72"/>
          <w:szCs w:val="72"/>
        </w:rPr>
        <w:t>Carte des Vins</w:t>
      </w:r>
    </w:p>
    <w:p w:rsidR="00FE0763" w:rsidRPr="00FE0763" w:rsidRDefault="00FE0763" w:rsidP="00E75737">
      <w:pPr>
        <w:jc w:val="center"/>
        <w:rPr>
          <w:rFonts w:ascii="Freestyle Script" w:hAnsi="Freestyle Script"/>
          <w:sz w:val="18"/>
          <w:szCs w:val="18"/>
        </w:rPr>
      </w:pPr>
      <w:bookmarkStart w:id="0" w:name="_GoBack"/>
      <w:bookmarkEnd w:id="0"/>
    </w:p>
    <w:p w:rsidR="00E75737" w:rsidRDefault="00E75737" w:rsidP="00E75737">
      <w:pPr>
        <w:pStyle w:val="Paragraphedeliste"/>
        <w:numPr>
          <w:ilvl w:val="0"/>
          <w:numId w:val="1"/>
        </w:numPr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>Les Crémants et autres Mousseux</w:t>
      </w:r>
    </w:p>
    <w:p w:rsidR="00FE0763" w:rsidRDefault="00FE0763" w:rsidP="00FE0763">
      <w:pPr>
        <w:pStyle w:val="Paragraphedeliste"/>
        <w:rPr>
          <w:rFonts w:ascii="MV Boli" w:hAnsi="MV Boli" w:cs="MV Boli"/>
          <w:sz w:val="24"/>
          <w:szCs w:val="24"/>
        </w:rPr>
      </w:pPr>
    </w:p>
    <w:p w:rsidR="00E75737" w:rsidRDefault="00E75737" w:rsidP="00E75737">
      <w:pPr>
        <w:pStyle w:val="Paragraphedeliste"/>
        <w:numPr>
          <w:ilvl w:val="1"/>
          <w:numId w:val="1"/>
        </w:numPr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 xml:space="preserve">Vouvray Cuvée </w:t>
      </w:r>
      <w:proofErr w:type="spellStart"/>
      <w:r>
        <w:rPr>
          <w:rFonts w:ascii="MV Boli" w:hAnsi="MV Boli" w:cs="MV Boli"/>
          <w:sz w:val="24"/>
          <w:szCs w:val="24"/>
        </w:rPr>
        <w:t>Exellence</w:t>
      </w:r>
      <w:proofErr w:type="spellEnd"/>
      <w:r>
        <w:rPr>
          <w:rFonts w:ascii="MV Boli" w:hAnsi="MV Boli" w:cs="MV Boli"/>
          <w:sz w:val="24"/>
          <w:szCs w:val="24"/>
        </w:rPr>
        <w:t xml:space="preserve"> </w:t>
      </w:r>
      <w:proofErr w:type="gramStart"/>
      <w:r>
        <w:rPr>
          <w:rFonts w:ascii="MV Boli" w:hAnsi="MV Boli" w:cs="MV Boli"/>
          <w:sz w:val="24"/>
          <w:szCs w:val="24"/>
        </w:rPr>
        <w:t>( Loire</w:t>
      </w:r>
      <w:proofErr w:type="gramEnd"/>
      <w:r>
        <w:rPr>
          <w:rFonts w:ascii="MV Boli" w:hAnsi="MV Boli" w:cs="MV Boli"/>
          <w:sz w:val="24"/>
          <w:szCs w:val="24"/>
        </w:rPr>
        <w:t>) ---------------- 10.70€</w:t>
      </w:r>
    </w:p>
    <w:p w:rsidR="00E75737" w:rsidRDefault="00E75737" w:rsidP="00E75737">
      <w:pPr>
        <w:pStyle w:val="Paragraphedeliste"/>
        <w:numPr>
          <w:ilvl w:val="1"/>
          <w:numId w:val="1"/>
        </w:numPr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>Crémant d'Alsace ---------------------------------  9.80€</w:t>
      </w:r>
    </w:p>
    <w:p w:rsidR="00E75737" w:rsidRDefault="00E75737" w:rsidP="00E75737">
      <w:pPr>
        <w:pStyle w:val="Paragraphedeliste"/>
        <w:numPr>
          <w:ilvl w:val="1"/>
          <w:numId w:val="1"/>
        </w:numPr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 xml:space="preserve">Cava Pupitre </w:t>
      </w:r>
      <w:proofErr w:type="gramStart"/>
      <w:r>
        <w:rPr>
          <w:rFonts w:ascii="MV Boli" w:hAnsi="MV Boli" w:cs="MV Boli"/>
          <w:sz w:val="24"/>
          <w:szCs w:val="24"/>
        </w:rPr>
        <w:t>( Espagne</w:t>
      </w:r>
      <w:proofErr w:type="gramEnd"/>
      <w:r>
        <w:rPr>
          <w:rFonts w:ascii="MV Boli" w:hAnsi="MV Boli" w:cs="MV Boli"/>
          <w:sz w:val="24"/>
          <w:szCs w:val="24"/>
        </w:rPr>
        <w:t>) -------------------------  6.75€</w:t>
      </w:r>
    </w:p>
    <w:p w:rsidR="00E75737" w:rsidRDefault="00FE0763" w:rsidP="00E75737">
      <w:pPr>
        <w:pStyle w:val="Paragraphedeliste"/>
        <w:numPr>
          <w:ilvl w:val="0"/>
          <w:numId w:val="1"/>
        </w:numPr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>Les Vins Blancs</w:t>
      </w:r>
    </w:p>
    <w:p w:rsidR="00FE0763" w:rsidRDefault="00FE0763" w:rsidP="00FE0763">
      <w:pPr>
        <w:pStyle w:val="Paragraphedeliste"/>
        <w:ind w:left="1440"/>
        <w:rPr>
          <w:rFonts w:ascii="MV Boli" w:hAnsi="MV Boli" w:cs="MV Boli"/>
          <w:sz w:val="24"/>
          <w:szCs w:val="24"/>
        </w:rPr>
      </w:pPr>
    </w:p>
    <w:p w:rsidR="00FE0763" w:rsidRDefault="00FE0763" w:rsidP="00FE0763">
      <w:pPr>
        <w:pStyle w:val="Paragraphedeliste"/>
        <w:numPr>
          <w:ilvl w:val="1"/>
          <w:numId w:val="1"/>
        </w:numPr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>Chardonnay Daudet Naudin (Bourgogne) --------- 9.90€</w:t>
      </w:r>
    </w:p>
    <w:p w:rsidR="00FE0763" w:rsidRDefault="00FE0763" w:rsidP="00FE0763">
      <w:pPr>
        <w:pStyle w:val="Paragraphedeliste"/>
        <w:numPr>
          <w:ilvl w:val="1"/>
          <w:numId w:val="1"/>
        </w:numPr>
        <w:rPr>
          <w:rFonts w:ascii="MV Boli" w:hAnsi="MV Boli" w:cs="MV Boli"/>
          <w:sz w:val="24"/>
          <w:szCs w:val="24"/>
        </w:rPr>
      </w:pPr>
      <w:r w:rsidRPr="00FE0763">
        <w:rPr>
          <w:rFonts w:ascii="MV Boli" w:hAnsi="MV Boli" w:cs="MV Boli"/>
          <w:sz w:val="24"/>
          <w:szCs w:val="24"/>
        </w:rPr>
        <w:t>Domaine de l'</w:t>
      </w:r>
      <w:proofErr w:type="spellStart"/>
      <w:r w:rsidRPr="00FE0763">
        <w:rPr>
          <w:rFonts w:ascii="MV Boli" w:hAnsi="MV Boli" w:cs="MV Boli"/>
          <w:sz w:val="24"/>
          <w:szCs w:val="24"/>
        </w:rPr>
        <w:t>Arjol</w:t>
      </w:r>
      <w:r>
        <w:rPr>
          <w:rFonts w:ascii="MV Boli" w:hAnsi="MV Boli" w:cs="MV Boli"/>
          <w:sz w:val="24"/>
          <w:szCs w:val="24"/>
        </w:rPr>
        <w:t>le</w:t>
      </w:r>
      <w:proofErr w:type="spellEnd"/>
      <w:r>
        <w:rPr>
          <w:rFonts w:ascii="MV Boli" w:hAnsi="MV Boli" w:cs="MV Boli"/>
          <w:sz w:val="24"/>
          <w:szCs w:val="24"/>
        </w:rPr>
        <w:t xml:space="preserve"> </w:t>
      </w:r>
      <w:proofErr w:type="gramStart"/>
      <w:r>
        <w:rPr>
          <w:rFonts w:ascii="MV Boli" w:hAnsi="MV Boli" w:cs="MV Boli"/>
          <w:sz w:val="24"/>
          <w:szCs w:val="24"/>
        </w:rPr>
        <w:t>( Languedoc</w:t>
      </w:r>
      <w:proofErr w:type="gramEnd"/>
      <w:r>
        <w:rPr>
          <w:rFonts w:ascii="MV Boli" w:hAnsi="MV Boli" w:cs="MV Boli"/>
          <w:sz w:val="24"/>
          <w:szCs w:val="24"/>
        </w:rPr>
        <w:t>) ---------------- 9.70€</w:t>
      </w:r>
    </w:p>
    <w:p w:rsidR="00FE0763" w:rsidRDefault="00FE0763" w:rsidP="00FE0763">
      <w:pPr>
        <w:pStyle w:val="Paragraphedeliste"/>
        <w:numPr>
          <w:ilvl w:val="1"/>
          <w:numId w:val="1"/>
        </w:numPr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 xml:space="preserve">Tertre du Château de la </w:t>
      </w:r>
      <w:proofErr w:type="spellStart"/>
      <w:r>
        <w:rPr>
          <w:rFonts w:ascii="MV Boli" w:hAnsi="MV Boli" w:cs="MV Boli"/>
          <w:sz w:val="24"/>
          <w:szCs w:val="24"/>
        </w:rPr>
        <w:t>Metairie</w:t>
      </w:r>
      <w:proofErr w:type="spellEnd"/>
      <w:r>
        <w:rPr>
          <w:rFonts w:ascii="MV Boli" w:hAnsi="MV Boli" w:cs="MV Boli"/>
          <w:sz w:val="24"/>
          <w:szCs w:val="24"/>
        </w:rPr>
        <w:t xml:space="preserve"> (Entre 2 mers) 8.10€</w:t>
      </w:r>
    </w:p>
    <w:p w:rsidR="00FE0763" w:rsidRPr="00FE0763" w:rsidRDefault="00FE0763" w:rsidP="00FE0763">
      <w:pPr>
        <w:pStyle w:val="Paragraphedeliste"/>
        <w:numPr>
          <w:ilvl w:val="0"/>
          <w:numId w:val="1"/>
        </w:numPr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>Les Vins Rouges</w:t>
      </w:r>
    </w:p>
    <w:p w:rsidR="00FE0763" w:rsidRDefault="00FE0763" w:rsidP="00FE0763">
      <w:pPr>
        <w:pStyle w:val="Paragraphedeliste"/>
        <w:ind w:left="1440"/>
        <w:rPr>
          <w:rFonts w:ascii="MV Boli" w:hAnsi="MV Boli" w:cs="MV Boli"/>
          <w:sz w:val="24"/>
          <w:szCs w:val="24"/>
        </w:rPr>
      </w:pPr>
    </w:p>
    <w:p w:rsidR="00FE0763" w:rsidRDefault="00FE0763" w:rsidP="00FE0763">
      <w:pPr>
        <w:pStyle w:val="Paragraphedeliste"/>
        <w:numPr>
          <w:ilvl w:val="1"/>
          <w:numId w:val="1"/>
        </w:numPr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 xml:space="preserve">Château Charon (Côtes de </w:t>
      </w:r>
      <w:proofErr w:type="spellStart"/>
      <w:r>
        <w:rPr>
          <w:rFonts w:ascii="MV Boli" w:hAnsi="MV Boli" w:cs="MV Boli"/>
          <w:sz w:val="24"/>
          <w:szCs w:val="24"/>
        </w:rPr>
        <w:t>Blayes</w:t>
      </w:r>
      <w:proofErr w:type="spellEnd"/>
      <w:r>
        <w:rPr>
          <w:rFonts w:ascii="MV Boli" w:hAnsi="MV Boli" w:cs="MV Boli"/>
          <w:sz w:val="24"/>
          <w:szCs w:val="24"/>
        </w:rPr>
        <w:t>) --------------- 7.80€</w:t>
      </w:r>
    </w:p>
    <w:p w:rsidR="00FE0763" w:rsidRDefault="00FE0763" w:rsidP="00FE0763">
      <w:pPr>
        <w:pStyle w:val="Paragraphedeliste"/>
        <w:numPr>
          <w:ilvl w:val="1"/>
          <w:numId w:val="1"/>
        </w:numPr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>Domaine de l'</w:t>
      </w:r>
      <w:proofErr w:type="spellStart"/>
      <w:r>
        <w:rPr>
          <w:rFonts w:ascii="MV Boli" w:hAnsi="MV Boli" w:cs="MV Boli"/>
          <w:sz w:val="24"/>
          <w:szCs w:val="24"/>
        </w:rPr>
        <w:t>Arjolle</w:t>
      </w:r>
      <w:proofErr w:type="spellEnd"/>
      <w:r>
        <w:rPr>
          <w:rFonts w:ascii="MV Boli" w:hAnsi="MV Boli" w:cs="MV Boli"/>
          <w:sz w:val="24"/>
          <w:szCs w:val="24"/>
        </w:rPr>
        <w:t xml:space="preserve"> (Languedoc) ----------------- 9.90€</w:t>
      </w:r>
    </w:p>
    <w:p w:rsidR="00FE0763" w:rsidRDefault="00FE0763" w:rsidP="00FE0763">
      <w:pPr>
        <w:pStyle w:val="Paragraphedeliste"/>
        <w:numPr>
          <w:ilvl w:val="1"/>
          <w:numId w:val="1"/>
        </w:numPr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>Pinot Noir (Alsace) ------------------------------ 11.70€</w:t>
      </w:r>
    </w:p>
    <w:p w:rsidR="00FE0763" w:rsidRDefault="00FE0763" w:rsidP="00FE0763">
      <w:pPr>
        <w:pStyle w:val="Paragraphedeliste"/>
        <w:numPr>
          <w:ilvl w:val="0"/>
          <w:numId w:val="1"/>
        </w:numPr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>Les Vins Rosés</w:t>
      </w:r>
    </w:p>
    <w:p w:rsidR="00FE0763" w:rsidRDefault="00FE0763" w:rsidP="00FE0763">
      <w:pPr>
        <w:pStyle w:val="Paragraphedeliste"/>
        <w:ind w:left="1440"/>
        <w:rPr>
          <w:rFonts w:ascii="MV Boli" w:hAnsi="MV Boli" w:cs="MV Boli"/>
          <w:sz w:val="24"/>
          <w:szCs w:val="24"/>
        </w:rPr>
      </w:pPr>
    </w:p>
    <w:p w:rsidR="00FE0763" w:rsidRPr="00E75737" w:rsidRDefault="00FE0763" w:rsidP="00FE0763">
      <w:pPr>
        <w:pStyle w:val="Paragraphedeliste"/>
        <w:numPr>
          <w:ilvl w:val="1"/>
          <w:numId w:val="1"/>
        </w:numPr>
        <w:rPr>
          <w:rFonts w:ascii="MV Boli" w:hAnsi="MV Boli" w:cs="MV Boli"/>
          <w:sz w:val="24"/>
          <w:szCs w:val="24"/>
        </w:rPr>
      </w:pPr>
      <w:r w:rsidRPr="00E75737">
        <w:rPr>
          <w:rFonts w:ascii="Freestyle Script" w:hAnsi="Freestyle Script"/>
          <w:sz w:val="72"/>
          <w:szCs w:val="7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1805305</wp:posOffset>
            </wp:positionH>
            <wp:positionV relativeFrom="paragraph">
              <wp:posOffset>567055</wp:posOffset>
            </wp:positionV>
            <wp:extent cx="2667000" cy="1842443"/>
            <wp:effectExtent l="0" t="0" r="0" b="5715"/>
            <wp:wrapNone/>
            <wp:docPr id="2" name="Image 2" descr="http://www.cmonanniversaire.com/wp-content/uploads/2015/08/verres-a-v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monanniversaire.com/wp-content/uploads/2015/08/verres-a-vi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842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V Boli" w:hAnsi="MV Boli" w:cs="MV Boli"/>
          <w:sz w:val="24"/>
          <w:szCs w:val="24"/>
        </w:rPr>
        <w:t>Domaine de l'</w:t>
      </w:r>
      <w:proofErr w:type="spellStart"/>
      <w:r>
        <w:rPr>
          <w:rFonts w:ascii="MV Boli" w:hAnsi="MV Boli" w:cs="MV Boli"/>
          <w:sz w:val="24"/>
          <w:szCs w:val="24"/>
        </w:rPr>
        <w:t>Arjolle</w:t>
      </w:r>
      <w:proofErr w:type="spellEnd"/>
      <w:r>
        <w:rPr>
          <w:rFonts w:ascii="MV Boli" w:hAnsi="MV Boli" w:cs="MV Boli"/>
          <w:sz w:val="24"/>
          <w:szCs w:val="24"/>
        </w:rPr>
        <w:t xml:space="preserve"> (Languedoc) ----------------- 8.85€</w:t>
      </w:r>
    </w:p>
    <w:sectPr w:rsidR="00FE0763" w:rsidRPr="00E75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74669"/>
    <w:multiLevelType w:val="hybridMultilevel"/>
    <w:tmpl w:val="0D8E3BD6"/>
    <w:lvl w:ilvl="0" w:tplc="8AC64540">
      <w:numFmt w:val="bullet"/>
      <w:lvlText w:val=""/>
      <w:lvlJc w:val="left"/>
      <w:pPr>
        <w:ind w:left="720" w:hanging="360"/>
      </w:pPr>
      <w:rPr>
        <w:rFonts w:ascii="Symbol" w:eastAsiaTheme="minorHAnsi" w:hAnsi="Symbol" w:cs="MV Bol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737"/>
    <w:rsid w:val="002E6239"/>
    <w:rsid w:val="00E75737"/>
    <w:rsid w:val="00FE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7ADA2A7-C845-4905-9C4A-4EB4C8F1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75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102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Frédéric Madenspacher</dc:creator>
  <cp:keywords/>
  <dc:description/>
  <cp:lastModifiedBy>Frédéric Madenspacher</cp:lastModifiedBy>
  <cp:revision>1</cp:revision>
  <dcterms:created xsi:type="dcterms:W3CDTF">2017-08-11T08:12:00Z</dcterms:created>
  <dcterms:modified xsi:type="dcterms:W3CDTF">2017-08-11T09:42:00Z</dcterms:modified>
</cp:coreProperties>
</file>